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598" w:rsidRDefault="00242F58">
      <w:pPr>
        <w:spacing w:before="78" w:line="251" w:lineRule="exact"/>
        <w:ind w:left="98" w:right="2"/>
        <w:jc w:val="center"/>
        <w:rPr>
          <w:b/>
        </w:rPr>
      </w:pPr>
      <w:bookmarkStart w:id="0" w:name="_GoBack"/>
      <w:bookmarkEnd w:id="0"/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3585083</wp:posOffset>
                </wp:positionH>
                <wp:positionV relativeFrom="page">
                  <wp:posOffset>359664</wp:posOffset>
                </wp:positionV>
                <wp:extent cx="9525" cy="679259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67925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6792595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6792468"/>
                              </a:lnTo>
                              <a:lnTo>
                                <a:pt x="9144" y="6792468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E3312" id="Graphic 1" o:spid="_x0000_s1026" style="position:absolute;margin-left:282.3pt;margin-top:28.3pt;width:.75pt;height:534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679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" path="m9144,l,,,6792468r9144,l9144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7098156</wp:posOffset>
                </wp:positionH>
                <wp:positionV relativeFrom="page">
                  <wp:posOffset>359664</wp:posOffset>
                </wp:positionV>
                <wp:extent cx="10795" cy="679259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67925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6792595">
                              <a:moveTo>
                                <a:pt x="10668" y="0"/>
                              </a:moveTo>
                              <a:lnTo>
                                <a:pt x="0" y="0"/>
                              </a:lnTo>
                              <a:lnTo>
                                <a:pt x="0" y="6792468"/>
                              </a:lnTo>
                              <a:lnTo>
                                <a:pt x="10668" y="6792468"/>
                              </a:lnTo>
                              <a:lnTo>
                                <a:pt x="106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02C347" id="Graphic 2" o:spid="_x0000_s1026" style="position:absolute;margin-left:558.9pt;margin-top:28.3pt;width:.85pt;height:534.8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795,679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" path="m10668,l,,,6792468r10668,l10668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pacing w:val="-2"/>
        </w:rPr>
        <w:t>Исключайте!</w:t>
      </w:r>
    </w:p>
    <w:p w:rsidR="00806598" w:rsidRDefault="00242F58">
      <w:pPr>
        <w:ind w:left="141" w:right="38" w:firstLine="566"/>
        <w:jc w:val="both"/>
      </w:pPr>
      <w:r>
        <w:t>Многие задания можно решить быстрее, если не искать вариант правильного ответа, а последовательно исключать те, которые точно</w:t>
      </w:r>
      <w:r>
        <w:rPr>
          <w:spacing w:val="40"/>
        </w:rPr>
        <w:t xml:space="preserve"> </w:t>
      </w:r>
      <w:r>
        <w:t xml:space="preserve">не подходят. Метод исключения позволяет сконцентрировать внимание всего на одном- двух вариантах, а не на всех (что гораздо </w:t>
      </w:r>
      <w:r>
        <w:rPr>
          <w:spacing w:val="-2"/>
        </w:rPr>
        <w:t>труднее).</w:t>
      </w:r>
    </w:p>
    <w:p w:rsidR="00806598" w:rsidRDefault="00806598">
      <w:pPr>
        <w:pStyle w:val="a3"/>
        <w:spacing w:before="3"/>
        <w:ind w:left="0"/>
        <w:jc w:val="left"/>
        <w:rPr>
          <w:sz w:val="22"/>
        </w:rPr>
      </w:pPr>
    </w:p>
    <w:p w:rsidR="00806598" w:rsidRDefault="00242F58">
      <w:pPr>
        <w:spacing w:line="250" w:lineRule="exact"/>
        <w:ind w:left="1209"/>
        <w:jc w:val="both"/>
        <w:rPr>
          <w:b/>
        </w:rPr>
      </w:pPr>
      <w:r>
        <w:rPr>
          <w:b/>
        </w:rPr>
        <w:t>Запланируйте</w:t>
      </w:r>
      <w:r>
        <w:rPr>
          <w:b/>
          <w:spacing w:val="-8"/>
        </w:rPr>
        <w:t xml:space="preserve"> </w:t>
      </w:r>
      <w:r>
        <w:rPr>
          <w:b/>
        </w:rPr>
        <w:t>два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круга!</w:t>
      </w:r>
    </w:p>
    <w:p w:rsidR="00806598" w:rsidRDefault="00242F58">
      <w:pPr>
        <w:ind w:left="141" w:right="40" w:firstLine="566"/>
        <w:jc w:val="both"/>
        <w:rPr>
          <w:i/>
        </w:rPr>
      </w:pPr>
      <w:r>
        <w:t xml:space="preserve">Рассчитайте время так, чтобы за две трети всего отведённого времени пройтись по лёгким, понятным для вас заданиям </w:t>
      </w:r>
      <w:r>
        <w:rPr>
          <w:i/>
        </w:rPr>
        <w:t>(это первый круг)</w:t>
      </w:r>
      <w:r>
        <w:t>. Тогда вы успеете набрать минимум баллов на</w:t>
      </w:r>
      <w:r>
        <w:rPr>
          <w:spacing w:val="40"/>
        </w:rPr>
        <w:t xml:space="preserve"> </w:t>
      </w:r>
      <w:r>
        <w:t xml:space="preserve">тех вопросах, в ответах на которые вы уверены. А потом спокойно вернитесь и подумайте над трудными вопросами, которые вы вначале пропустили </w:t>
      </w:r>
      <w:r>
        <w:rPr>
          <w:i/>
        </w:rPr>
        <w:t>(это второй круг).</w:t>
      </w:r>
    </w:p>
    <w:p w:rsidR="00806598" w:rsidRDefault="00806598">
      <w:pPr>
        <w:pStyle w:val="a3"/>
        <w:spacing w:before="3"/>
        <w:ind w:left="0"/>
        <w:jc w:val="left"/>
        <w:rPr>
          <w:i/>
          <w:sz w:val="22"/>
        </w:rPr>
      </w:pPr>
    </w:p>
    <w:p w:rsidR="00806598" w:rsidRDefault="00242F58">
      <w:pPr>
        <w:spacing w:line="250" w:lineRule="exact"/>
        <w:ind w:left="98" w:right="3"/>
        <w:jc w:val="center"/>
        <w:rPr>
          <w:b/>
        </w:rPr>
      </w:pPr>
      <w:r>
        <w:rPr>
          <w:b/>
          <w:spacing w:val="-2"/>
        </w:rPr>
        <w:t>Угадывайте!</w:t>
      </w:r>
    </w:p>
    <w:p w:rsidR="00806598" w:rsidRDefault="00242F58">
      <w:pPr>
        <w:ind w:left="141" w:right="42" w:firstLine="566"/>
        <w:jc w:val="both"/>
      </w:pPr>
      <w:r>
        <w:t>Если вы не уверены в выборе ответа, но интуитивно можете предпочесть один ответ другому, то доверьтесь своей интуиции.</w:t>
      </w:r>
      <w:r>
        <w:rPr>
          <w:spacing w:val="40"/>
        </w:rPr>
        <w:t xml:space="preserve"> </w:t>
      </w:r>
      <w:r>
        <w:t>Выбрать один из вариантов, который, на ваш взгляд, имеет большую вероятность, лучше, чем не выполнить задание совсем.</w:t>
      </w:r>
    </w:p>
    <w:p w:rsidR="00806598" w:rsidRDefault="00806598">
      <w:pPr>
        <w:pStyle w:val="a3"/>
        <w:spacing w:before="3"/>
        <w:ind w:left="0"/>
        <w:jc w:val="left"/>
        <w:rPr>
          <w:sz w:val="22"/>
        </w:rPr>
      </w:pPr>
    </w:p>
    <w:p w:rsidR="00806598" w:rsidRDefault="00242F58">
      <w:pPr>
        <w:spacing w:line="251" w:lineRule="exact"/>
        <w:ind w:left="98"/>
        <w:jc w:val="center"/>
        <w:rPr>
          <w:b/>
        </w:rPr>
      </w:pPr>
      <w:r>
        <w:rPr>
          <w:b/>
          <w:spacing w:val="-2"/>
        </w:rPr>
        <w:t>Проверяйте!</w:t>
      </w:r>
    </w:p>
    <w:p w:rsidR="00806598" w:rsidRDefault="00242F58">
      <w:pPr>
        <w:ind w:left="141" w:right="41" w:firstLine="566"/>
        <w:jc w:val="both"/>
      </w:pPr>
      <w:r>
        <w:t>Обязательно оставьте время для поверки своей работы. Хотя бы для того, чтобы пробежать глазами ответы и заметить ошибки.</w:t>
      </w:r>
    </w:p>
    <w:p w:rsidR="00806598" w:rsidRDefault="00806598">
      <w:pPr>
        <w:pStyle w:val="a3"/>
        <w:spacing w:before="2"/>
        <w:ind w:left="0"/>
        <w:jc w:val="left"/>
        <w:rPr>
          <w:sz w:val="22"/>
        </w:rPr>
      </w:pPr>
    </w:p>
    <w:p w:rsidR="00806598" w:rsidRDefault="00242F58">
      <w:pPr>
        <w:spacing w:line="251" w:lineRule="exact"/>
        <w:ind w:left="1649"/>
        <w:jc w:val="both"/>
        <w:rPr>
          <w:b/>
        </w:rPr>
      </w:pPr>
      <w:r>
        <w:rPr>
          <w:b/>
        </w:rPr>
        <w:t xml:space="preserve">Не </w:t>
      </w:r>
      <w:r>
        <w:rPr>
          <w:b/>
          <w:spacing w:val="-2"/>
        </w:rPr>
        <w:t>огорчайтесь!</w:t>
      </w:r>
    </w:p>
    <w:p w:rsidR="00806598" w:rsidRDefault="00242F58">
      <w:pPr>
        <w:ind w:left="141" w:right="44" w:firstLine="566"/>
        <w:jc w:val="both"/>
      </w:pPr>
      <w:r>
        <w:t>Стремитесь выполнить все задания, но помните, что на практике это не всегда реально.</w:t>
      </w:r>
    </w:p>
    <w:p w:rsidR="00806598" w:rsidRDefault="00242F58">
      <w:pPr>
        <w:ind w:left="141" w:right="41" w:firstLine="566"/>
        <w:jc w:val="both"/>
      </w:pPr>
      <w:r>
        <w:t>Учитывайте, что количество решенных вами заданий вполне может оказаться достаточным для хорошей отметки.</w:t>
      </w:r>
    </w:p>
    <w:p w:rsidR="00806598" w:rsidRDefault="00242F58">
      <w:pPr>
        <w:pStyle w:val="1"/>
        <w:ind w:left="1401"/>
      </w:pPr>
      <w:r>
        <w:rPr>
          <w:b w:val="0"/>
        </w:rPr>
        <w:br w:type="column"/>
      </w:r>
      <w:r>
        <w:t>Накануне</w:t>
      </w:r>
      <w:r>
        <w:rPr>
          <w:spacing w:val="-4"/>
        </w:rPr>
        <w:t xml:space="preserve"> </w:t>
      </w:r>
      <w:r>
        <w:rPr>
          <w:spacing w:val="-2"/>
        </w:rPr>
        <w:t>экзамена</w:t>
      </w:r>
    </w:p>
    <w:p w:rsidR="00806598" w:rsidRDefault="00242F58">
      <w:pPr>
        <w:pStyle w:val="a3"/>
        <w:ind w:right="38" w:firstLine="708"/>
      </w:pPr>
      <w:r>
        <w:t xml:space="preserve">Днем можно готовиться, а вечером погулять, отдохнуть, раньше лечь, чтобы </w:t>
      </w:r>
      <w:r>
        <w:rPr>
          <w:spacing w:val="-2"/>
        </w:rPr>
        <w:t>выспаться.</w:t>
      </w:r>
    </w:p>
    <w:p w:rsidR="00806598" w:rsidRDefault="00242F58">
      <w:pPr>
        <w:pStyle w:val="a3"/>
        <w:ind w:right="41" w:firstLine="708"/>
      </w:pPr>
      <w:r>
        <w:t xml:space="preserve">На экзамен лучше явиться за полчаса до начала, иметь паспорт, пропуск, </w:t>
      </w:r>
      <w:proofErr w:type="spellStart"/>
      <w:r>
        <w:t>гелевую</w:t>
      </w:r>
      <w:proofErr w:type="spellEnd"/>
      <w:r>
        <w:t xml:space="preserve"> черную ручку.</w:t>
      </w:r>
    </w:p>
    <w:p w:rsidR="00806598" w:rsidRDefault="00242F58">
      <w:pPr>
        <w:pStyle w:val="a3"/>
        <w:ind w:right="38" w:firstLine="708"/>
      </w:pPr>
      <w:r>
        <w:t>Продумайте, как вы оденетесь на экзамен: в пункте тестирования может быть прохладно или жарко, а на экзамене вы будете находиться 3-4 часа.</w:t>
      </w:r>
    </w:p>
    <w:p w:rsidR="00806598" w:rsidRDefault="00806598">
      <w:pPr>
        <w:pStyle w:val="a3"/>
        <w:spacing w:before="7"/>
        <w:ind w:left="0"/>
        <w:jc w:val="left"/>
      </w:pPr>
    </w:p>
    <w:p w:rsidR="00806598" w:rsidRDefault="00242F58">
      <w:pPr>
        <w:spacing w:before="1"/>
        <w:ind w:left="945"/>
        <w:rPr>
          <w:b/>
          <w:i/>
          <w:sz w:val="28"/>
        </w:rPr>
      </w:pPr>
      <w:r>
        <w:rPr>
          <w:b/>
          <w:i/>
          <w:sz w:val="28"/>
        </w:rPr>
        <w:t>Удачи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вам,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выпускники!</w:t>
      </w:r>
    </w:p>
    <w:p w:rsidR="00806598" w:rsidRDefault="00242F58">
      <w:pPr>
        <w:pStyle w:val="a3"/>
        <w:ind w:left="985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479402" cy="1335214"/>
            <wp:effectExtent l="0" t="0" r="0" b="0"/>
            <wp:docPr id="3" name="Image 3" descr="http://bednayaove4ka.ru/uploads/posts/2014-07/1404250312_6-137473763031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http://bednayaove4ka.ru/uploads/posts/2014-07/1404250312_6-137473763031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402" cy="1335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598" w:rsidRDefault="00242F58">
      <w:pPr>
        <w:spacing w:before="149" w:line="251" w:lineRule="exact"/>
        <w:ind w:left="141"/>
        <w:rPr>
          <w:b/>
        </w:rPr>
      </w:pPr>
      <w:r>
        <w:rPr>
          <w:b/>
        </w:rPr>
        <w:t>Мы</w:t>
      </w:r>
      <w:r>
        <w:rPr>
          <w:b/>
          <w:spacing w:val="-2"/>
        </w:rPr>
        <w:t xml:space="preserve"> </w:t>
      </w:r>
      <w:r>
        <w:rPr>
          <w:b/>
        </w:rPr>
        <w:t>готовы</w:t>
      </w:r>
      <w:r>
        <w:rPr>
          <w:b/>
          <w:spacing w:val="-2"/>
        </w:rPr>
        <w:t xml:space="preserve"> </w:t>
      </w:r>
      <w:r>
        <w:rPr>
          <w:b/>
        </w:rPr>
        <w:t>Вам</w:t>
      </w:r>
      <w:r>
        <w:rPr>
          <w:b/>
          <w:spacing w:val="-2"/>
        </w:rPr>
        <w:t xml:space="preserve"> помочь!</w:t>
      </w:r>
    </w:p>
    <w:p w:rsidR="00806598" w:rsidRDefault="00242F58">
      <w:pPr>
        <w:ind w:left="141"/>
      </w:pPr>
      <w:r>
        <w:t>Телефоны</w:t>
      </w:r>
      <w:r>
        <w:rPr>
          <w:spacing w:val="40"/>
        </w:rPr>
        <w:t xml:space="preserve"> </w:t>
      </w:r>
      <w:r>
        <w:t>«горячей</w:t>
      </w:r>
      <w:r>
        <w:rPr>
          <w:spacing w:val="-7"/>
        </w:rPr>
        <w:t xml:space="preserve"> </w:t>
      </w:r>
      <w:r>
        <w:t>линии»</w:t>
      </w:r>
      <w:r>
        <w:rPr>
          <w:spacing w:val="-1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вопросам организации и проведения ЕГЭ:</w:t>
      </w:r>
    </w:p>
    <w:p w:rsidR="00806598" w:rsidRPr="00242F58" w:rsidRDefault="00242F58">
      <w:pPr>
        <w:ind w:left="141"/>
        <w:rPr>
          <w:color w:val="000000" w:themeColor="text1"/>
        </w:rPr>
      </w:pPr>
      <w:r>
        <w:t>в</w:t>
      </w:r>
      <w:r>
        <w:rPr>
          <w:spacing w:val="48"/>
        </w:rPr>
        <w:t xml:space="preserve"> </w:t>
      </w:r>
      <w:r>
        <w:t>школе</w:t>
      </w:r>
      <w:r>
        <w:rPr>
          <w:spacing w:val="-3"/>
        </w:rPr>
        <w:t xml:space="preserve"> </w:t>
      </w:r>
      <w:r w:rsidRPr="00242F58">
        <w:rPr>
          <w:color w:val="000000" w:themeColor="text1"/>
          <w:shd w:val="clear" w:color="auto" w:fill="509F5D"/>
        </w:rPr>
        <w:t>телефон (факс): +7 (48250) 2-25-35</w:t>
      </w:r>
    </w:p>
    <w:p w:rsidR="00806598" w:rsidRDefault="00242F58">
      <w:pPr>
        <w:spacing w:before="249"/>
        <w:ind w:left="141"/>
      </w:pPr>
      <w:r>
        <w:t>«ГОРЯЧАЯ</w:t>
      </w:r>
      <w:r>
        <w:rPr>
          <w:spacing w:val="-10"/>
        </w:rPr>
        <w:t xml:space="preserve"> </w:t>
      </w:r>
      <w:r>
        <w:t>ЛИНИЯ»</w:t>
      </w:r>
      <w:r>
        <w:rPr>
          <w:spacing w:val="-11"/>
        </w:rPr>
        <w:t xml:space="preserve"> </w:t>
      </w:r>
      <w:r>
        <w:t>РОСОБРНАДЗОРА</w:t>
      </w:r>
      <w:r>
        <w:rPr>
          <w:spacing w:val="-9"/>
        </w:rPr>
        <w:t xml:space="preserve"> </w:t>
      </w:r>
      <w:r>
        <w:rPr>
          <w:spacing w:val="-5"/>
        </w:rPr>
        <w:t>по</w:t>
      </w:r>
    </w:p>
    <w:p w:rsidR="00806598" w:rsidRDefault="00242F58">
      <w:pPr>
        <w:spacing w:before="2"/>
        <w:ind w:left="141" w:right="220"/>
      </w:pPr>
      <w:r>
        <w:t>вопросам</w:t>
      </w:r>
      <w:r>
        <w:rPr>
          <w:spacing w:val="-5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ЕГЭ</w:t>
      </w:r>
      <w:r>
        <w:rPr>
          <w:spacing w:val="-4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 xml:space="preserve">(495) </w:t>
      </w:r>
      <w:r>
        <w:rPr>
          <w:spacing w:val="-2"/>
        </w:rPr>
        <w:t>984-89-19</w:t>
      </w:r>
    </w:p>
    <w:p w:rsidR="00806598" w:rsidRDefault="00806598">
      <w:pPr>
        <w:pStyle w:val="a3"/>
        <w:ind w:left="0"/>
        <w:jc w:val="left"/>
        <w:rPr>
          <w:sz w:val="22"/>
        </w:rPr>
      </w:pPr>
    </w:p>
    <w:p w:rsidR="00806598" w:rsidRDefault="00242F58">
      <w:pPr>
        <w:ind w:left="141"/>
      </w:pPr>
      <w:r>
        <w:t>Адрес</w:t>
      </w:r>
      <w:r>
        <w:rPr>
          <w:spacing w:val="-4"/>
        </w:rPr>
        <w:t xml:space="preserve"> </w:t>
      </w:r>
      <w:r>
        <w:t>доверия:</w:t>
      </w:r>
      <w:r>
        <w:rPr>
          <w:spacing w:val="-3"/>
        </w:rPr>
        <w:t xml:space="preserve"> </w:t>
      </w:r>
      <w:hyperlink r:id="rId5">
        <w:r>
          <w:rPr>
            <w:color w:val="0000FF"/>
            <w:spacing w:val="-2"/>
            <w:u w:val="single" w:color="0000FF"/>
          </w:rPr>
          <w:t>ege@obrnadzor.gov.ru</w:t>
        </w:r>
      </w:hyperlink>
    </w:p>
    <w:p w:rsidR="00806598" w:rsidRDefault="00806598">
      <w:pPr>
        <w:pStyle w:val="a3"/>
        <w:spacing w:before="70"/>
        <w:ind w:left="0"/>
        <w:jc w:val="left"/>
        <w:rPr>
          <w:sz w:val="22"/>
        </w:rPr>
      </w:pPr>
    </w:p>
    <w:p w:rsidR="00806598" w:rsidRPr="00242F58" w:rsidRDefault="00242F58" w:rsidP="00242F58">
      <w:pPr>
        <w:ind w:left="141"/>
        <w:jc w:val="center"/>
        <w:rPr>
          <w:sz w:val="24"/>
          <w:szCs w:val="24"/>
        </w:rPr>
      </w:pPr>
      <w:r>
        <w:rPr>
          <w:i/>
        </w:rPr>
        <w:t>Полезная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актуальная</w:t>
      </w:r>
      <w:r>
        <w:rPr>
          <w:i/>
          <w:spacing w:val="-7"/>
        </w:rPr>
        <w:t xml:space="preserve"> </w:t>
      </w:r>
      <w:r>
        <w:rPr>
          <w:i/>
        </w:rPr>
        <w:t>информация</w:t>
      </w:r>
      <w:r>
        <w:rPr>
          <w:i/>
          <w:spacing w:val="-7"/>
        </w:rPr>
        <w:t xml:space="preserve"> </w:t>
      </w:r>
      <w:r>
        <w:rPr>
          <w:i/>
        </w:rPr>
        <w:t>по</w:t>
      </w:r>
      <w:r>
        <w:rPr>
          <w:i/>
          <w:spacing w:val="-7"/>
        </w:rPr>
        <w:t xml:space="preserve"> </w:t>
      </w:r>
      <w:r>
        <w:rPr>
          <w:i/>
        </w:rPr>
        <w:t xml:space="preserve">вопросам ЕГЭ размещена на школьном сайте по адресу: </w:t>
      </w:r>
      <w:r>
        <w:rPr>
          <w:rFonts w:ascii="Helvetica" w:hAnsi="Helvetica" w:cs="Helvetica"/>
          <w:color w:val="F3F3F3"/>
          <w:sz w:val="27"/>
          <w:szCs w:val="27"/>
        </w:rPr>
        <w:br/>
      </w:r>
      <w:r w:rsidRPr="00242F58">
        <w:rPr>
          <w:color w:val="F3F3F3"/>
          <w:shd w:val="clear" w:color="auto" w:fill="509F5D"/>
        </w:rPr>
        <w:t>E-</w:t>
      </w:r>
      <w:proofErr w:type="spellStart"/>
      <w:r w:rsidRPr="00242F58">
        <w:rPr>
          <w:color w:val="F3F3F3"/>
          <w:shd w:val="clear" w:color="auto" w:fill="509F5D"/>
        </w:rPr>
        <w:t>mail</w:t>
      </w:r>
      <w:proofErr w:type="spellEnd"/>
      <w:r w:rsidRPr="00242F58">
        <w:rPr>
          <w:color w:val="F3F3F3"/>
          <w:shd w:val="clear" w:color="auto" w:fill="509F5D"/>
        </w:rPr>
        <w:t>: schoolbel@mail.ru</w:t>
      </w:r>
      <w:r>
        <w:br w:type="column"/>
      </w:r>
      <w:r w:rsidRPr="00242F58">
        <w:rPr>
          <w:sz w:val="24"/>
          <w:szCs w:val="24"/>
        </w:rPr>
        <w:t>МОУ</w:t>
      </w:r>
      <w:r w:rsidRPr="00242F58">
        <w:rPr>
          <w:spacing w:val="-8"/>
          <w:sz w:val="24"/>
          <w:szCs w:val="24"/>
        </w:rPr>
        <w:t xml:space="preserve"> </w:t>
      </w:r>
      <w:r w:rsidRPr="00242F58">
        <w:rPr>
          <w:sz w:val="24"/>
          <w:szCs w:val="24"/>
        </w:rPr>
        <w:t>«Бельская</w:t>
      </w:r>
      <w:r w:rsidRPr="00242F58">
        <w:rPr>
          <w:spacing w:val="-8"/>
          <w:sz w:val="24"/>
          <w:szCs w:val="24"/>
        </w:rPr>
        <w:t xml:space="preserve"> </w:t>
      </w:r>
      <w:r w:rsidRPr="00242F58">
        <w:rPr>
          <w:sz w:val="24"/>
          <w:szCs w:val="24"/>
        </w:rPr>
        <w:t>СОШ</w:t>
      </w:r>
      <w:r w:rsidRPr="00242F58">
        <w:rPr>
          <w:spacing w:val="-5"/>
          <w:sz w:val="24"/>
          <w:szCs w:val="24"/>
        </w:rPr>
        <w:t>»</w:t>
      </w:r>
    </w:p>
    <w:p w:rsidR="00806598" w:rsidRDefault="00806598">
      <w:pPr>
        <w:pStyle w:val="a3"/>
        <w:spacing w:before="116"/>
        <w:ind w:left="0"/>
        <w:jc w:val="left"/>
        <w:rPr>
          <w:b/>
          <w:sz w:val="20"/>
        </w:rPr>
      </w:pPr>
    </w:p>
    <w:p w:rsidR="00806598" w:rsidRDefault="00242F58">
      <w:pPr>
        <w:pStyle w:val="a3"/>
        <w:spacing w:line="28" w:lineRule="exact"/>
        <w:ind w:left="-35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981960" cy="18415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81960" cy="18415"/>
                          <a:chOff x="0" y="0"/>
                          <a:chExt cx="2981960" cy="184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98196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81960" h="18415">
                                <a:moveTo>
                                  <a:pt x="29815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981579" y="18288"/>
                                </a:lnTo>
                                <a:lnTo>
                                  <a:pt x="2981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16D587" id="Group 4" o:spid="_x0000_s1026" style="width:234.8pt;height:1.45pt;mso-position-horizontal-relative:char;mso-position-vertical-relative:line" coordsize="29819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">
                <v:shape id="Graphic 5" o:spid="_x0000_s1027" style="position:absolute;width:29819;height:184;visibility:visible;mso-wrap-style:square;v-text-anchor:top" coordsize="2981960,18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ETsIA&#10;AADaAAAADwAAAGRycy9kb3ducmV2LnhtbESPwWrDMBBE74X8g9hAbrXckJrgWgklEMghuG3a3hdp&#10;Y5lYK2MpjvP3VaHQ4zAzb5hqO7lOjDSE1rOCpywHQay9ablR8PW5f1yDCBHZYOeZFNwpwHYze6iw&#10;NP7GHzSeYiMShEOJCmyMfSll0JYchsz3xMk7+8FhTHJopBnwluCuk8s8L6TDltOCxZ52lvTldHUK&#10;tN8d6+tol219WdH727c+F3Kt1GI+vb6AiDTF//Bf+2AUPMPvlX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KwROwgAAANoAAAAPAAAAAAAAAAAAAAAAAJgCAABkcnMvZG93&#10;bnJldi54bWxQSwUGAAAAAAQABAD1AAAAhwMAAAAA&#10;" path="m2981579,l,,,18288r2981579,l2981579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806598" w:rsidRDefault="00806598">
      <w:pPr>
        <w:pStyle w:val="a3"/>
        <w:ind w:left="0"/>
        <w:jc w:val="left"/>
        <w:rPr>
          <w:b/>
          <w:sz w:val="28"/>
        </w:rPr>
      </w:pPr>
    </w:p>
    <w:p w:rsidR="00806598" w:rsidRDefault="00806598">
      <w:pPr>
        <w:pStyle w:val="a3"/>
        <w:spacing w:before="2"/>
        <w:ind w:left="0"/>
        <w:jc w:val="left"/>
        <w:rPr>
          <w:b/>
          <w:sz w:val="28"/>
        </w:rPr>
      </w:pPr>
    </w:p>
    <w:p w:rsidR="00806598" w:rsidRDefault="00242F58">
      <w:pPr>
        <w:ind w:left="437" w:right="725"/>
        <w:jc w:val="center"/>
        <w:rPr>
          <w:b/>
          <w:i/>
          <w:sz w:val="28"/>
        </w:rPr>
      </w:pPr>
      <w:r>
        <w:rPr>
          <w:b/>
          <w:i/>
          <w:sz w:val="28"/>
        </w:rPr>
        <w:t>Рекомендации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выпускникам по подготовке</w:t>
      </w:r>
    </w:p>
    <w:p w:rsidR="00806598" w:rsidRDefault="00242F58">
      <w:pPr>
        <w:spacing w:line="321" w:lineRule="exact"/>
        <w:ind w:right="289"/>
        <w:jc w:val="center"/>
        <w:rPr>
          <w:b/>
          <w:i/>
          <w:sz w:val="28"/>
        </w:rPr>
      </w:pPr>
      <w:r>
        <w:rPr>
          <w:b/>
          <w:i/>
          <w:sz w:val="28"/>
        </w:rPr>
        <w:t>к</w:t>
      </w:r>
      <w:r>
        <w:rPr>
          <w:b/>
          <w:i/>
          <w:spacing w:val="-2"/>
          <w:sz w:val="28"/>
        </w:rPr>
        <w:t xml:space="preserve"> единому</w:t>
      </w:r>
    </w:p>
    <w:p w:rsidR="00806598" w:rsidRDefault="00242F58">
      <w:pPr>
        <w:ind w:left="670" w:right="961"/>
        <w:jc w:val="center"/>
        <w:rPr>
          <w:b/>
          <w:i/>
          <w:sz w:val="28"/>
        </w:rPr>
      </w:pPr>
      <w:r>
        <w:rPr>
          <w:b/>
          <w:i/>
          <w:spacing w:val="-2"/>
          <w:sz w:val="28"/>
        </w:rPr>
        <w:t>государственному экзамену</w:t>
      </w: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806598">
      <w:pPr>
        <w:pStyle w:val="a3"/>
        <w:ind w:left="0"/>
        <w:jc w:val="left"/>
        <w:rPr>
          <w:b/>
          <w:i/>
          <w:sz w:val="20"/>
        </w:rPr>
      </w:pPr>
    </w:p>
    <w:p w:rsidR="00806598" w:rsidRDefault="00242F58">
      <w:pPr>
        <w:pStyle w:val="a3"/>
        <w:spacing w:before="33"/>
        <w:ind w:left="0"/>
        <w:jc w:val="left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7481316</wp:posOffset>
            </wp:positionH>
            <wp:positionV relativeFrom="paragraph">
              <wp:posOffset>182397</wp:posOffset>
            </wp:positionV>
            <wp:extent cx="2999501" cy="1888236"/>
            <wp:effectExtent l="0" t="0" r="0" b="0"/>
            <wp:wrapTopAndBottom/>
            <wp:docPr id="6" name="Image 6" descr="http://yakowenko-lyuba.narod.ru/images/x_4db8766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http://yakowenko-lyuba.narod.ru/images/x_4db8766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501" cy="1888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6598" w:rsidRDefault="00806598">
      <w:pPr>
        <w:pStyle w:val="a3"/>
        <w:jc w:val="left"/>
        <w:rPr>
          <w:b/>
          <w:i/>
          <w:sz w:val="20"/>
        </w:rPr>
        <w:sectPr w:rsidR="00806598">
          <w:type w:val="continuous"/>
          <w:pgSz w:w="16840" w:h="11910" w:orient="landscape"/>
          <w:pgMar w:top="480" w:right="283" w:bottom="280" w:left="425" w:header="720" w:footer="720" w:gutter="0"/>
          <w:cols w:num="3" w:space="720" w:equalWidth="0">
            <w:col w:w="4824" w:space="712"/>
            <w:col w:w="4818" w:space="861"/>
            <w:col w:w="4917"/>
          </w:cols>
        </w:sectPr>
      </w:pPr>
    </w:p>
    <w:p w:rsidR="00806598" w:rsidRDefault="00242F58">
      <w:pPr>
        <w:pStyle w:val="1"/>
        <w:ind w:left="48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3585083</wp:posOffset>
                </wp:positionH>
                <wp:positionV relativeFrom="page">
                  <wp:posOffset>359664</wp:posOffset>
                </wp:positionV>
                <wp:extent cx="9525" cy="683704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6837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6837045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6836664"/>
                              </a:lnTo>
                              <a:lnTo>
                                <a:pt x="9144" y="6836664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4540F" id="Graphic 7" o:spid="_x0000_s1026" style="position:absolute;margin-left:282.3pt;margin-top:28.3pt;width:.75pt;height:538.3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6837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" path="m9144,l,,,6836664r9144,l9144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7098156</wp:posOffset>
                </wp:positionH>
                <wp:positionV relativeFrom="page">
                  <wp:posOffset>359664</wp:posOffset>
                </wp:positionV>
                <wp:extent cx="10795" cy="683704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6837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6837045">
                              <a:moveTo>
                                <a:pt x="10668" y="0"/>
                              </a:moveTo>
                              <a:lnTo>
                                <a:pt x="0" y="0"/>
                              </a:lnTo>
                              <a:lnTo>
                                <a:pt x="0" y="6836664"/>
                              </a:lnTo>
                              <a:lnTo>
                                <a:pt x="10668" y="6836664"/>
                              </a:lnTo>
                              <a:lnTo>
                                <a:pt x="106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51D7C" id="Graphic 8" o:spid="_x0000_s1026" style="position:absolute;margin-left:558.9pt;margin-top:28.3pt;width:.85pt;height:538.3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795,6837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" path="m10668,l,,,6836664r10668,l10668,xe" fillcolor="black" stroked="f">
                <v:path arrowok="t"/>
                <w10:wrap anchorx="page" anchory="page"/>
              </v:shape>
            </w:pict>
          </mc:Fallback>
        </mc:AlternateContent>
      </w:r>
      <w:r>
        <w:t>Подготовка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rPr>
          <w:spacing w:val="-4"/>
        </w:rPr>
        <w:t>года</w:t>
      </w:r>
    </w:p>
    <w:p w:rsidR="00806598" w:rsidRDefault="00242F58">
      <w:pPr>
        <w:pStyle w:val="a3"/>
        <w:ind w:right="40" w:firstLine="566"/>
      </w:pPr>
      <w:r>
        <w:t>Подготовьте место для занятий: уберите всё лишнее, удобно расположите необходимые принадлежности.</w:t>
      </w:r>
    </w:p>
    <w:p w:rsidR="00806598" w:rsidRDefault="00242F58">
      <w:pPr>
        <w:pStyle w:val="a3"/>
        <w:ind w:right="38" w:firstLine="566"/>
      </w:pPr>
      <w:r>
        <w:t xml:space="preserve">Психологи советую использовать на рабочем месте желтый и фиолетовый цвета, так как они повышают интеллектуальную </w:t>
      </w:r>
      <w:r>
        <w:rPr>
          <w:spacing w:val="-2"/>
        </w:rPr>
        <w:t>активность.</w:t>
      </w:r>
    </w:p>
    <w:p w:rsidR="00806598" w:rsidRDefault="00242F58">
      <w:pPr>
        <w:pStyle w:val="a3"/>
        <w:ind w:right="40" w:firstLine="566"/>
      </w:pPr>
      <w:r>
        <w:t>Составляйте план занятий, что именно вы будете изучать сегодня. Распределите время в зависимости от своего</w:t>
      </w:r>
      <w:r>
        <w:rPr>
          <w:spacing w:val="40"/>
        </w:rPr>
        <w:t xml:space="preserve"> </w:t>
      </w:r>
      <w:r>
        <w:rPr>
          <w:spacing w:val="-2"/>
        </w:rPr>
        <w:t>темперамента.</w:t>
      </w:r>
    </w:p>
    <w:p w:rsidR="00806598" w:rsidRDefault="00242F58">
      <w:pPr>
        <w:pStyle w:val="a3"/>
        <w:ind w:right="41" w:firstLine="566"/>
      </w:pPr>
      <w:r>
        <w:t>Начинайте с самого трудного, а если</w:t>
      </w:r>
      <w:r>
        <w:rPr>
          <w:spacing w:val="40"/>
        </w:rPr>
        <w:t xml:space="preserve"> </w:t>
      </w:r>
      <w:r>
        <w:t xml:space="preserve">вы долго «раскачиваетесь», организуетесь, то начинайте с самого интересного и </w:t>
      </w:r>
      <w:r>
        <w:rPr>
          <w:spacing w:val="-2"/>
        </w:rPr>
        <w:t>приятного.</w:t>
      </w:r>
    </w:p>
    <w:p w:rsidR="00806598" w:rsidRDefault="00242F58">
      <w:pPr>
        <w:pStyle w:val="a3"/>
        <w:ind w:right="46" w:firstLine="566"/>
      </w:pPr>
      <w:r>
        <w:t>Чередуй занятия и отдых: 40 минут занятий, 10 минут – перерыв.</w:t>
      </w:r>
    </w:p>
    <w:p w:rsidR="00806598" w:rsidRDefault="00242F58">
      <w:pPr>
        <w:pStyle w:val="a3"/>
        <w:ind w:right="39" w:firstLine="566"/>
      </w:pPr>
      <w:r>
        <w:t xml:space="preserve">Не стремитесь всё запомнить наизусть, структурируйте материал, составляйте на бумаге план или схему. Оставляйте их для </w:t>
      </w:r>
      <w:r>
        <w:rPr>
          <w:spacing w:val="-2"/>
        </w:rPr>
        <w:t>повторения.</w:t>
      </w:r>
    </w:p>
    <w:p w:rsidR="00806598" w:rsidRDefault="00242F58">
      <w:pPr>
        <w:pStyle w:val="a3"/>
        <w:ind w:left="707" w:right="44"/>
      </w:pPr>
      <w:r>
        <w:t>Выполняйте как можно больше тестов. При решении тестов засекайте время.</w:t>
      </w:r>
    </w:p>
    <w:p w:rsidR="00806598" w:rsidRDefault="00242F58">
      <w:pPr>
        <w:pStyle w:val="a3"/>
        <w:ind w:right="41" w:firstLine="566"/>
      </w:pPr>
      <w:r>
        <w:t xml:space="preserve">Не думайте, что не справитесь, а наоборот, мысленно рисуйте себе картину </w:t>
      </w:r>
      <w:r>
        <w:rPr>
          <w:spacing w:val="-2"/>
        </w:rPr>
        <w:t>успеха.</w:t>
      </w:r>
    </w:p>
    <w:p w:rsidR="00806598" w:rsidRDefault="00242F58">
      <w:pPr>
        <w:pStyle w:val="a3"/>
        <w:spacing w:before="1"/>
        <w:ind w:right="40" w:firstLine="566"/>
      </w:pPr>
      <w:r>
        <w:t>Оставьте один день перед экзаменом</w:t>
      </w:r>
      <w:r>
        <w:rPr>
          <w:spacing w:val="40"/>
        </w:rPr>
        <w:t xml:space="preserve"> </w:t>
      </w:r>
      <w:r>
        <w:t>на повторение планов (или схем) ответов, особенно самых трудных мест.</w:t>
      </w:r>
    </w:p>
    <w:p w:rsidR="00806598" w:rsidRDefault="00242F58">
      <w:pPr>
        <w:pStyle w:val="a3"/>
        <w:ind w:right="42" w:firstLine="566"/>
      </w:pPr>
      <w:r>
        <w:t>Потренируйтесь в чётком написании печатных букв.</w:t>
      </w:r>
    </w:p>
    <w:p w:rsidR="00806598" w:rsidRDefault="00242F58">
      <w:pPr>
        <w:pStyle w:val="a3"/>
        <w:ind w:right="39" w:firstLine="566"/>
      </w:pPr>
      <w:r>
        <w:t xml:space="preserve">Познакомьтесь со своими правами на ЕГЭ. Апелляции подаются по процедуре экзамена и по выставленному количеству баллов, но не по содержанию </w:t>
      </w:r>
      <w:proofErr w:type="spellStart"/>
      <w:r>
        <w:t>КИМов</w:t>
      </w:r>
      <w:proofErr w:type="spellEnd"/>
      <w:r>
        <w:t>.</w:t>
      </w:r>
    </w:p>
    <w:p w:rsidR="00806598" w:rsidRDefault="00242F58">
      <w:pPr>
        <w:pStyle w:val="1"/>
        <w:spacing w:line="240" w:lineRule="auto"/>
        <w:ind w:left="520" w:right="206" w:firstLine="614"/>
        <w:jc w:val="left"/>
      </w:pPr>
      <w:r>
        <w:rPr>
          <w:b w:val="0"/>
        </w:rPr>
        <w:br w:type="column"/>
      </w:r>
      <w:r>
        <w:t>Как вести себя во время единого</w:t>
      </w:r>
      <w:r>
        <w:rPr>
          <w:spacing w:val="-15"/>
        </w:rPr>
        <w:t xml:space="preserve"> </w:t>
      </w:r>
      <w:r>
        <w:t>государственного</w:t>
      </w:r>
      <w:r>
        <w:rPr>
          <w:spacing w:val="-15"/>
        </w:rPr>
        <w:t xml:space="preserve"> </w:t>
      </w:r>
      <w:r>
        <w:t>экзамена</w:t>
      </w:r>
    </w:p>
    <w:p w:rsidR="00806598" w:rsidRDefault="00806598">
      <w:pPr>
        <w:pStyle w:val="a3"/>
        <w:spacing w:before="1"/>
        <w:ind w:left="0"/>
        <w:jc w:val="left"/>
        <w:rPr>
          <w:b/>
        </w:rPr>
      </w:pPr>
    </w:p>
    <w:p w:rsidR="00806598" w:rsidRDefault="00242F58">
      <w:pPr>
        <w:spacing w:line="274" w:lineRule="exact"/>
        <w:ind w:left="1262"/>
        <w:jc w:val="both"/>
        <w:rPr>
          <w:b/>
          <w:sz w:val="24"/>
        </w:rPr>
      </w:pPr>
      <w:r>
        <w:rPr>
          <w:b/>
          <w:sz w:val="24"/>
        </w:rPr>
        <w:t>Будьте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внимательны!</w:t>
      </w:r>
    </w:p>
    <w:p w:rsidR="00806598" w:rsidRDefault="00242F58">
      <w:pPr>
        <w:pStyle w:val="a3"/>
        <w:ind w:right="40" w:firstLine="566"/>
      </w:pPr>
      <w:r>
        <w:t>В начале тестирования вам сообщат необходимую информацию (как заполнять бланк, какими буквами писать, как кодировать номер школы и т.д.). От того, насколько вы внимательно запомните эти правила, зависит количество ответов, засчитанных как верные.</w:t>
      </w:r>
    </w:p>
    <w:p w:rsidR="00806598" w:rsidRDefault="00242F58">
      <w:pPr>
        <w:ind w:left="141" w:right="43" w:firstLine="566"/>
        <w:jc w:val="both"/>
        <w:rPr>
          <w:i/>
          <w:sz w:val="24"/>
        </w:rPr>
      </w:pPr>
      <w:r>
        <w:rPr>
          <w:i/>
          <w:sz w:val="24"/>
        </w:rPr>
        <w:t xml:space="preserve">Соблюдайте правила поведения на </w:t>
      </w:r>
      <w:r>
        <w:rPr>
          <w:i/>
          <w:spacing w:val="-2"/>
          <w:sz w:val="24"/>
        </w:rPr>
        <w:t>экзамене!</w:t>
      </w:r>
    </w:p>
    <w:p w:rsidR="00806598" w:rsidRDefault="00242F58">
      <w:pPr>
        <w:pStyle w:val="a3"/>
        <w:ind w:right="39" w:firstLine="566"/>
      </w:pPr>
      <w:r>
        <w:t>Не выкрикивайте с места; если хочешь задать</w:t>
      </w:r>
      <w:r>
        <w:rPr>
          <w:spacing w:val="-1"/>
        </w:rPr>
        <w:t xml:space="preserve"> </w:t>
      </w:r>
      <w:r>
        <w:t>вопрос,</w:t>
      </w:r>
      <w:r>
        <w:rPr>
          <w:spacing w:val="-4"/>
        </w:rPr>
        <w:t xml:space="preserve"> </w:t>
      </w:r>
      <w:r>
        <w:t>подними</w:t>
      </w:r>
      <w:r>
        <w:rPr>
          <w:spacing w:val="-3"/>
        </w:rPr>
        <w:t xml:space="preserve"> </w:t>
      </w:r>
      <w:r>
        <w:t>руку. Ваши</w:t>
      </w:r>
      <w:r>
        <w:rPr>
          <w:spacing w:val="-1"/>
        </w:rPr>
        <w:t xml:space="preserve"> </w:t>
      </w:r>
      <w:r>
        <w:t>вопросы не должны касаться содержания заданий, вам ответят только на вопросы, связанные с правилами заполнения бланков ЕГЭ, с недостатками экзаменационного пакета.</w:t>
      </w:r>
    </w:p>
    <w:p w:rsidR="00806598" w:rsidRDefault="00806598">
      <w:pPr>
        <w:pStyle w:val="a3"/>
        <w:spacing w:before="4"/>
        <w:ind w:left="0"/>
        <w:jc w:val="left"/>
      </w:pPr>
    </w:p>
    <w:p w:rsidR="00806598" w:rsidRDefault="00242F58">
      <w:pPr>
        <w:pStyle w:val="1"/>
        <w:spacing w:before="0"/>
        <w:ind w:left="1499"/>
        <w:jc w:val="left"/>
      </w:pPr>
      <w:r>
        <w:rPr>
          <w:spacing w:val="-2"/>
        </w:rPr>
        <w:t>Сосредоточьтесь!</w:t>
      </w:r>
    </w:p>
    <w:p w:rsidR="00806598" w:rsidRDefault="00242F58">
      <w:pPr>
        <w:pStyle w:val="a3"/>
        <w:ind w:right="40" w:firstLine="566"/>
      </w:pPr>
      <w:r>
        <w:t>После заполнения бланка регистрации, когда</w:t>
      </w:r>
      <w:r>
        <w:rPr>
          <w:spacing w:val="-7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прояснили</w:t>
      </w:r>
      <w:r>
        <w:rPr>
          <w:spacing w:val="-5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непонятные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себя моменты, постарайтесь сосредоточиться на заданиях и забыть про окружающих.</w:t>
      </w:r>
    </w:p>
    <w:p w:rsidR="00806598" w:rsidRDefault="00242F58">
      <w:pPr>
        <w:pStyle w:val="a3"/>
        <w:ind w:right="39" w:firstLine="566"/>
      </w:pPr>
      <w:r>
        <w:t>Для вас должны существовать только тест и часы, регламентирующие время выполнения теста.</w:t>
      </w:r>
    </w:p>
    <w:p w:rsidR="00806598" w:rsidRDefault="00242F58">
      <w:pPr>
        <w:ind w:left="707"/>
        <w:jc w:val="both"/>
        <w:rPr>
          <w:i/>
          <w:sz w:val="24"/>
        </w:rPr>
      </w:pPr>
      <w:r>
        <w:rPr>
          <w:i/>
          <w:sz w:val="24"/>
        </w:rPr>
        <w:t>Торопитесь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спеша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бойтесь!</w:t>
      </w:r>
    </w:p>
    <w:p w:rsidR="00806598" w:rsidRDefault="00242F58">
      <w:pPr>
        <w:pStyle w:val="a3"/>
        <w:ind w:right="38" w:firstLine="566"/>
      </w:pPr>
      <w:r>
        <w:t>Жесткие рамки времени не должны повлиять на качество ваших ответов. Перед тем, как вписать ответ в бланк, перечитайте вопрос дважды и убедитесь, что вы его правильно поняли.</w:t>
      </w:r>
    </w:p>
    <w:p w:rsidR="00806598" w:rsidRDefault="00242F58">
      <w:pPr>
        <w:pStyle w:val="1"/>
        <w:ind w:left="1416"/>
      </w:pPr>
      <w:r>
        <w:rPr>
          <w:b w:val="0"/>
        </w:rPr>
        <w:br w:type="column"/>
      </w:r>
      <w:r>
        <w:t>Начните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лёгкого!</w:t>
      </w:r>
    </w:p>
    <w:p w:rsidR="00806598" w:rsidRDefault="00242F58">
      <w:pPr>
        <w:pStyle w:val="a3"/>
        <w:ind w:right="279" w:firstLine="567"/>
      </w:pPr>
      <w:r>
        <w:t>Начните</w:t>
      </w:r>
      <w:r>
        <w:rPr>
          <w:spacing w:val="40"/>
        </w:rPr>
        <w:t xml:space="preserve"> </w:t>
      </w:r>
      <w:r>
        <w:t xml:space="preserve">отвечать на те вопросы, в знании ответов на которые вы не </w:t>
      </w:r>
      <w:r>
        <w:rPr>
          <w:spacing w:val="-2"/>
        </w:rPr>
        <w:t>сомневаетесь.</w:t>
      </w:r>
    </w:p>
    <w:p w:rsidR="00806598" w:rsidRDefault="00242F58">
      <w:pPr>
        <w:pStyle w:val="a3"/>
        <w:ind w:right="283" w:firstLine="567"/>
      </w:pPr>
      <w:r>
        <w:t xml:space="preserve">Тогда вы успокоитесь, голова начнет работать более ясно и четко, вы освободитесь от нервозности и сможете всю свою энергию направить на более трудные </w:t>
      </w:r>
      <w:r>
        <w:rPr>
          <w:spacing w:val="-2"/>
        </w:rPr>
        <w:t>вопросы.</w:t>
      </w:r>
    </w:p>
    <w:p w:rsidR="00806598" w:rsidRDefault="00806598">
      <w:pPr>
        <w:pStyle w:val="a3"/>
        <w:spacing w:before="4"/>
        <w:ind w:left="0"/>
        <w:jc w:val="left"/>
      </w:pPr>
    </w:p>
    <w:p w:rsidR="00806598" w:rsidRDefault="00242F58">
      <w:pPr>
        <w:pStyle w:val="1"/>
        <w:spacing w:before="0"/>
        <w:ind w:right="137"/>
        <w:jc w:val="center"/>
      </w:pPr>
      <w:r>
        <w:rPr>
          <w:spacing w:val="-2"/>
        </w:rPr>
        <w:t>Пропускай!</w:t>
      </w:r>
    </w:p>
    <w:p w:rsidR="00806598" w:rsidRDefault="00242F58">
      <w:pPr>
        <w:pStyle w:val="a3"/>
        <w:ind w:right="284" w:firstLine="567"/>
      </w:pPr>
      <w:r>
        <w:t>Надо научиться пропускать трудные или непонятные задания. Помните: в тесте всегда найдутся такие вопросы, с которыми вы обязательно справитесь. Просто глупо потерять баллы только потому, что вы не дошли до «своих» заданий, а застряли на</w:t>
      </w:r>
      <w:r>
        <w:rPr>
          <w:spacing w:val="40"/>
        </w:rPr>
        <w:t xml:space="preserve"> </w:t>
      </w:r>
      <w:r>
        <w:t>тех, которые вызывают у вас затруднения.</w:t>
      </w:r>
    </w:p>
    <w:p w:rsidR="00806598" w:rsidRDefault="00242F58">
      <w:pPr>
        <w:ind w:left="708"/>
        <w:jc w:val="both"/>
        <w:rPr>
          <w:i/>
          <w:sz w:val="24"/>
        </w:rPr>
      </w:pPr>
      <w:r>
        <w:rPr>
          <w:i/>
          <w:sz w:val="24"/>
        </w:rPr>
        <w:t>Читайте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 </w:t>
      </w:r>
      <w:r>
        <w:rPr>
          <w:i/>
          <w:spacing w:val="-2"/>
          <w:sz w:val="24"/>
        </w:rPr>
        <w:t>конца!!!</w:t>
      </w:r>
    </w:p>
    <w:p w:rsidR="00806598" w:rsidRDefault="00242F58">
      <w:pPr>
        <w:pStyle w:val="a3"/>
        <w:ind w:right="279" w:firstLine="567"/>
      </w:pPr>
      <w:r>
        <w:t>Спешка не должна привести к тому,</w:t>
      </w:r>
      <w:r>
        <w:rPr>
          <w:spacing w:val="40"/>
        </w:rPr>
        <w:t xml:space="preserve"> </w:t>
      </w:r>
      <w:r>
        <w:t xml:space="preserve">что вы стараетесь понять вопрос по трём первым словам, а концовку додумываете в своём воображении. Это верный способ совершить досадные ошибки в самых простых вопросах. </w:t>
      </w:r>
      <w:r>
        <w:rPr>
          <w:i/>
        </w:rPr>
        <w:t xml:space="preserve">Думайте только о текущем задании! </w:t>
      </w:r>
      <w:r>
        <w:t xml:space="preserve">Когда вы переходите к новому заданию, забудьте всё, что было в </w:t>
      </w:r>
      <w:r>
        <w:rPr>
          <w:spacing w:val="-2"/>
        </w:rPr>
        <w:t>предыдущем.</w:t>
      </w:r>
    </w:p>
    <w:p w:rsidR="00806598" w:rsidRDefault="00242F58">
      <w:pPr>
        <w:pStyle w:val="a3"/>
        <w:ind w:right="283" w:firstLine="567"/>
      </w:pPr>
      <w:r>
        <w:t>Как правило, задания в тестах не связаны друг с другом, поэтому методы, которые вы применили в одном вопросе, не помогают сконцентрироваться и правильно ответить в другом.</w:t>
      </w:r>
    </w:p>
    <w:p w:rsidR="00806598" w:rsidRDefault="00242F58">
      <w:pPr>
        <w:pStyle w:val="a3"/>
        <w:ind w:right="286" w:firstLine="567"/>
      </w:pPr>
      <w:r>
        <w:t>Думайте только о том, что каждое задание – это шанс набрать баллы.</w:t>
      </w:r>
    </w:p>
    <w:sectPr w:rsidR="00806598">
      <w:pgSz w:w="16840" w:h="11910" w:orient="landscape"/>
      <w:pgMar w:top="480" w:right="283" w:bottom="280" w:left="425" w:header="720" w:footer="720" w:gutter="0"/>
      <w:cols w:num="3" w:space="720" w:equalWidth="0">
        <w:col w:w="4821" w:space="714"/>
        <w:col w:w="4821" w:space="712"/>
        <w:col w:w="50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98"/>
    <w:rsid w:val="00242F58"/>
    <w:rsid w:val="00645144"/>
    <w:rsid w:val="0080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1EA28-C893-4067-A16A-B786F92C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 w:line="274" w:lineRule="exact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7"/>
      <w:ind w:right="2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ege@obrnadzor.gov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Jasper Fasber</cp:lastModifiedBy>
  <cp:revision>2</cp:revision>
  <dcterms:created xsi:type="dcterms:W3CDTF">2024-12-15T16:34:00Z</dcterms:created>
  <dcterms:modified xsi:type="dcterms:W3CDTF">2024-12-15T16:34:00Z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2024-12-15T00:00:00Z</vt:filetime>
  </property>
  <property fmtid="{D5CDD505-2E9C-101B-9397-08002B2CF9AE}" pid="5" name="Producer">
    <vt:lpwstr>Microsoft® Word 2016</vt:lpwstr>
  </property>
</Properties>
</file>